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CB" w:rsidRPr="00064FCB" w:rsidRDefault="00064FCB" w:rsidP="00064FCB">
      <w:pPr>
        <w:jc w:val="center"/>
        <w:rPr>
          <w:b/>
          <w:sz w:val="40"/>
        </w:rPr>
      </w:pPr>
      <w:r w:rsidRPr="00064FCB">
        <w:rPr>
          <w:b/>
          <w:sz w:val="40"/>
        </w:rPr>
        <w:t>Trousseau Séjour Scolaire Tende du 19 au 23 juin</w:t>
      </w:r>
    </w:p>
    <w:p w:rsidR="00A57F84" w:rsidRPr="00A57F84" w:rsidRDefault="00064FCB">
      <w:pPr>
        <w:rPr>
          <w:b/>
        </w:rPr>
      </w:pPr>
      <w:r w:rsidRPr="00064FCB">
        <w:rPr>
          <w:b/>
        </w:rPr>
        <w:t>Le séjour se déroule en montagne, à 1.450M d’altitude. Prévoyez du chaud.</w:t>
      </w:r>
      <w:r w:rsidRPr="00064FCB">
        <w:rPr>
          <w:b/>
        </w:rPr>
        <w:br/>
        <w:t>Nous sortons tous</w:t>
      </w:r>
      <w:r>
        <w:rPr>
          <w:b/>
        </w:rPr>
        <w:t xml:space="preserve"> les jours en montagne : </w:t>
      </w:r>
      <w:r w:rsidRPr="00064FCB">
        <w:rPr>
          <w:b/>
        </w:rPr>
        <w:t xml:space="preserve"> pour le confort de vos enfants, de bonnes chaussures sont indispensables.</w:t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1796"/>
        <w:gridCol w:w="4714"/>
        <w:gridCol w:w="1695"/>
        <w:gridCol w:w="1571"/>
      </w:tblGrid>
      <w:tr w:rsidR="004E4C6E" w:rsidRPr="004E4C6E" w:rsidTr="004E4C6E">
        <w:trPr>
          <w:jc w:val="center"/>
        </w:trPr>
        <w:tc>
          <w:tcPr>
            <w:tcW w:w="1796" w:type="dxa"/>
            <w:vAlign w:val="center"/>
          </w:tcPr>
          <w:p w:rsidR="004E4C6E" w:rsidRPr="004E4C6E" w:rsidRDefault="004E4C6E" w:rsidP="004E4C6E">
            <w:pPr>
              <w:jc w:val="center"/>
              <w:rPr>
                <w:b/>
                <w:sz w:val="28"/>
                <w:szCs w:val="28"/>
              </w:rPr>
            </w:pPr>
            <w:r w:rsidRPr="004E4C6E">
              <w:rPr>
                <w:b/>
                <w:sz w:val="28"/>
                <w:szCs w:val="28"/>
              </w:rPr>
              <w:t>Quantité demandée</w:t>
            </w:r>
          </w:p>
        </w:tc>
        <w:tc>
          <w:tcPr>
            <w:tcW w:w="4714" w:type="dxa"/>
            <w:vAlign w:val="center"/>
          </w:tcPr>
          <w:p w:rsidR="004E4C6E" w:rsidRPr="004E4C6E" w:rsidRDefault="004E4C6E" w:rsidP="004E4C6E">
            <w:pPr>
              <w:jc w:val="center"/>
              <w:rPr>
                <w:b/>
                <w:sz w:val="28"/>
                <w:szCs w:val="28"/>
              </w:rPr>
            </w:pPr>
            <w:r w:rsidRPr="004E4C6E">
              <w:rPr>
                <w:b/>
                <w:sz w:val="28"/>
                <w:szCs w:val="28"/>
              </w:rPr>
              <w:t>Dénomination</w:t>
            </w:r>
          </w:p>
        </w:tc>
        <w:tc>
          <w:tcPr>
            <w:tcW w:w="1695" w:type="dxa"/>
            <w:vAlign w:val="center"/>
          </w:tcPr>
          <w:p w:rsidR="004E4C6E" w:rsidRPr="004E4C6E" w:rsidRDefault="004E4C6E" w:rsidP="004E4C6E">
            <w:pPr>
              <w:jc w:val="center"/>
              <w:rPr>
                <w:b/>
                <w:sz w:val="28"/>
                <w:szCs w:val="28"/>
              </w:rPr>
            </w:pPr>
            <w:r w:rsidRPr="004E4C6E">
              <w:rPr>
                <w:b/>
                <w:sz w:val="28"/>
                <w:szCs w:val="28"/>
              </w:rPr>
              <w:t>Vérification début de séjour</w:t>
            </w:r>
          </w:p>
        </w:tc>
        <w:tc>
          <w:tcPr>
            <w:tcW w:w="1571" w:type="dxa"/>
            <w:vAlign w:val="center"/>
          </w:tcPr>
          <w:p w:rsidR="004E4C6E" w:rsidRPr="004E4C6E" w:rsidRDefault="004E4C6E" w:rsidP="004E4C6E">
            <w:pPr>
              <w:jc w:val="center"/>
              <w:rPr>
                <w:b/>
                <w:sz w:val="28"/>
                <w:szCs w:val="28"/>
              </w:rPr>
            </w:pPr>
            <w:r w:rsidRPr="004E4C6E">
              <w:rPr>
                <w:b/>
                <w:sz w:val="28"/>
                <w:szCs w:val="28"/>
              </w:rPr>
              <w:t>Vérification fin de séjour</w:t>
            </w:r>
          </w:p>
        </w:tc>
      </w:tr>
      <w:tr w:rsidR="004E4C6E" w:rsidRPr="004E4C6E" w:rsidTr="00AF1FAC">
        <w:trPr>
          <w:jc w:val="center"/>
        </w:trPr>
        <w:tc>
          <w:tcPr>
            <w:tcW w:w="9776" w:type="dxa"/>
            <w:gridSpan w:val="4"/>
            <w:vAlign w:val="center"/>
          </w:tcPr>
          <w:p w:rsidR="004E4C6E" w:rsidRPr="004E4C6E" w:rsidRDefault="004E4C6E" w:rsidP="004E4C6E">
            <w:pPr>
              <w:jc w:val="center"/>
              <w:rPr>
                <w:b/>
              </w:rPr>
            </w:pPr>
            <w:r>
              <w:rPr>
                <w:b/>
              </w:rPr>
              <w:t>Le quotidien</w:t>
            </w:r>
          </w:p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4</w:t>
            </w:r>
          </w:p>
        </w:tc>
        <w:tc>
          <w:tcPr>
            <w:tcW w:w="4714" w:type="dxa"/>
          </w:tcPr>
          <w:p w:rsidR="004E4C6E" w:rsidRDefault="004E4C6E">
            <w:r>
              <w:t>slips ou culottes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4</w:t>
            </w:r>
          </w:p>
        </w:tc>
        <w:tc>
          <w:tcPr>
            <w:tcW w:w="4714" w:type="dxa"/>
          </w:tcPr>
          <w:p w:rsidR="004E4C6E" w:rsidRDefault="004E4C6E">
            <w:r>
              <w:t>paires de chaussettes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2</w:t>
            </w:r>
          </w:p>
        </w:tc>
        <w:tc>
          <w:tcPr>
            <w:tcW w:w="4714" w:type="dxa"/>
          </w:tcPr>
          <w:p w:rsidR="004E4C6E" w:rsidRDefault="004E4C6E">
            <w:r>
              <w:t>pyjamas chauds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4</w:t>
            </w:r>
          </w:p>
        </w:tc>
        <w:tc>
          <w:tcPr>
            <w:tcW w:w="4714" w:type="dxa"/>
          </w:tcPr>
          <w:p w:rsidR="004E4C6E" w:rsidRDefault="004E4C6E">
            <w:r>
              <w:t>t-shirts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2</w:t>
            </w:r>
          </w:p>
        </w:tc>
        <w:tc>
          <w:tcPr>
            <w:tcW w:w="4714" w:type="dxa"/>
          </w:tcPr>
          <w:p w:rsidR="004E4C6E" w:rsidRDefault="004E4C6E">
            <w:r>
              <w:t>sous-pulls ou sweats à manches longues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2</w:t>
            </w:r>
          </w:p>
        </w:tc>
        <w:tc>
          <w:tcPr>
            <w:tcW w:w="4714" w:type="dxa"/>
          </w:tcPr>
          <w:p w:rsidR="004E4C6E" w:rsidRDefault="004E4C6E">
            <w:r>
              <w:t>pulls ou polaires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2</w:t>
            </w:r>
          </w:p>
        </w:tc>
        <w:tc>
          <w:tcPr>
            <w:tcW w:w="4714" w:type="dxa"/>
          </w:tcPr>
          <w:p w:rsidR="004E4C6E" w:rsidRDefault="004E4C6E">
            <w:r>
              <w:t>pantalons solides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pantalon léger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survêtement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short ou bermuda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veste chaude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k-way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paire de baskets souples (vie quotidienne sur place)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paire de chaussons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2D0E5C">
        <w:trPr>
          <w:jc w:val="center"/>
        </w:trPr>
        <w:tc>
          <w:tcPr>
            <w:tcW w:w="9776" w:type="dxa"/>
            <w:gridSpan w:val="4"/>
          </w:tcPr>
          <w:p w:rsidR="004E4C6E" w:rsidRDefault="004E4C6E" w:rsidP="004E4C6E">
            <w:pPr>
              <w:jc w:val="center"/>
            </w:pPr>
            <w:r w:rsidRPr="00007026">
              <w:rPr>
                <w:b/>
              </w:rPr>
              <w:t>Matériel de montagne</w:t>
            </w:r>
          </w:p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gourde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sac à dos (un vrai sac à dos, d’au moins 15 litres et max 25 litres)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casquette ou chapeau ou foulard pour couvrir la tête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840431">
            <w:r>
              <w:t>Si possible mais recommandé :</w:t>
            </w:r>
            <w:bookmarkStart w:id="0" w:name="_GoBack"/>
            <w:bookmarkEnd w:id="0"/>
            <w:r>
              <w:t xml:space="preserve"> chaussures de randonnée imperméables ou baskets montantes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paire de lunettes de soleil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B6262B">
        <w:trPr>
          <w:jc w:val="center"/>
        </w:trPr>
        <w:tc>
          <w:tcPr>
            <w:tcW w:w="9776" w:type="dxa"/>
            <w:gridSpan w:val="4"/>
          </w:tcPr>
          <w:p w:rsidR="004E4C6E" w:rsidRDefault="004E4C6E" w:rsidP="004E4C6E">
            <w:pPr>
              <w:jc w:val="center"/>
            </w:pPr>
            <w:r w:rsidRPr="00007026">
              <w:rPr>
                <w:b/>
              </w:rPr>
              <w:t>Nécessaire de toilette</w:t>
            </w:r>
          </w:p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gant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 xml:space="preserve">grande </w:t>
            </w:r>
            <w:r w:rsidRPr="00007026">
              <w:t>serviette de toilette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petite serviette de toilette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AE48FF">
        <w:trPr>
          <w:jc w:val="center"/>
        </w:trPr>
        <w:tc>
          <w:tcPr>
            <w:tcW w:w="9776" w:type="dxa"/>
            <w:gridSpan w:val="4"/>
          </w:tcPr>
          <w:p w:rsidR="004E4C6E" w:rsidRDefault="004E4C6E" w:rsidP="004E4C6E">
            <w:pPr>
              <w:jc w:val="center"/>
            </w:pPr>
            <w:r w:rsidRPr="004E4C6E">
              <w:rPr>
                <w:b/>
              </w:rPr>
              <w:t>trousse de toilette</w:t>
            </w:r>
          </w:p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 w:rsidRPr="00007026">
              <w:t>brosse à dent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 w:rsidRPr="00007026">
              <w:t>denti</w:t>
            </w:r>
            <w:r>
              <w:t>frice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gel douche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shampooing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E978F7">
        <w:trPr>
          <w:jc w:val="center"/>
        </w:trPr>
        <w:tc>
          <w:tcPr>
            <w:tcW w:w="9776" w:type="dxa"/>
            <w:gridSpan w:val="4"/>
          </w:tcPr>
          <w:p w:rsidR="004E4C6E" w:rsidRPr="004E4C6E" w:rsidRDefault="004E4C6E" w:rsidP="004E4C6E">
            <w:pPr>
              <w:jc w:val="center"/>
              <w:rPr>
                <w:b/>
              </w:rPr>
            </w:pPr>
            <w:r w:rsidRPr="004E4C6E">
              <w:rPr>
                <w:b/>
              </w:rPr>
              <w:t>Couchage</w:t>
            </w:r>
          </w:p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Drap plat ou duvet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4E4C6E" w:rsidTr="004E4C6E">
        <w:trPr>
          <w:jc w:val="center"/>
        </w:trPr>
        <w:tc>
          <w:tcPr>
            <w:tcW w:w="1796" w:type="dxa"/>
          </w:tcPr>
          <w:p w:rsidR="004E4C6E" w:rsidRDefault="004E4C6E">
            <w:r>
              <w:t>1</w:t>
            </w:r>
          </w:p>
        </w:tc>
        <w:tc>
          <w:tcPr>
            <w:tcW w:w="4714" w:type="dxa"/>
          </w:tcPr>
          <w:p w:rsidR="004E4C6E" w:rsidRDefault="004E4C6E">
            <w:r>
              <w:t>Lampe de poche (ou dans l’idéal une frontale)</w:t>
            </w:r>
          </w:p>
        </w:tc>
        <w:tc>
          <w:tcPr>
            <w:tcW w:w="1695" w:type="dxa"/>
          </w:tcPr>
          <w:p w:rsidR="004E4C6E" w:rsidRDefault="004E4C6E"/>
        </w:tc>
        <w:tc>
          <w:tcPr>
            <w:tcW w:w="1571" w:type="dxa"/>
          </w:tcPr>
          <w:p w:rsidR="004E4C6E" w:rsidRDefault="004E4C6E"/>
        </w:tc>
      </w:tr>
      <w:tr w:rsidR="00A57F84" w:rsidTr="00EB6641">
        <w:trPr>
          <w:jc w:val="center"/>
        </w:trPr>
        <w:tc>
          <w:tcPr>
            <w:tcW w:w="9776" w:type="dxa"/>
            <w:gridSpan w:val="4"/>
          </w:tcPr>
          <w:p w:rsidR="00A57F84" w:rsidRPr="00A57F84" w:rsidRDefault="00A57F84" w:rsidP="00A57F84">
            <w:pPr>
              <w:jc w:val="center"/>
              <w:rPr>
                <w:b/>
              </w:rPr>
            </w:pPr>
            <w:r w:rsidRPr="00A57F84">
              <w:rPr>
                <w:b/>
              </w:rPr>
              <w:t>Pas nécessaire mais peut-être utile</w:t>
            </w:r>
          </w:p>
        </w:tc>
      </w:tr>
      <w:tr w:rsidR="00A57F84" w:rsidTr="008D1BB6">
        <w:trPr>
          <w:jc w:val="center"/>
        </w:trPr>
        <w:tc>
          <w:tcPr>
            <w:tcW w:w="9776" w:type="dxa"/>
            <w:gridSpan w:val="4"/>
          </w:tcPr>
          <w:p w:rsidR="00A57F84" w:rsidRDefault="00A57F84">
            <w:r>
              <w:t>Mouchoirs en papier, doudous (n’hésitez pas ils sont les bienvenus), bouquins (eux aussi), brosses à cheveux, peignes, …</w:t>
            </w:r>
          </w:p>
        </w:tc>
      </w:tr>
      <w:tr w:rsidR="00A57F84" w:rsidTr="008D1BB6">
        <w:trPr>
          <w:jc w:val="center"/>
        </w:trPr>
        <w:tc>
          <w:tcPr>
            <w:tcW w:w="9776" w:type="dxa"/>
            <w:gridSpan w:val="4"/>
          </w:tcPr>
          <w:p w:rsidR="00A57F84" w:rsidRPr="00A57F84" w:rsidRDefault="00A57F84" w:rsidP="00A57F84">
            <w:pPr>
              <w:jc w:val="center"/>
              <w:rPr>
                <w:b/>
              </w:rPr>
            </w:pPr>
            <w:r w:rsidRPr="00A57F84">
              <w:rPr>
                <w:b/>
              </w:rPr>
              <w:t>Interdits</w:t>
            </w:r>
          </w:p>
        </w:tc>
      </w:tr>
      <w:tr w:rsidR="00A57F84" w:rsidTr="00A57F84">
        <w:trPr>
          <w:trHeight w:val="70"/>
          <w:jc w:val="center"/>
        </w:trPr>
        <w:tc>
          <w:tcPr>
            <w:tcW w:w="9776" w:type="dxa"/>
            <w:gridSpan w:val="4"/>
          </w:tcPr>
          <w:p w:rsidR="00A57F84" w:rsidRPr="00A57F84" w:rsidRDefault="00A57F84">
            <w:r>
              <w:t>P</w:t>
            </w:r>
            <w:r w:rsidRPr="00A57F84">
              <w:t xml:space="preserve">as de téléphones ou jeux </w:t>
            </w:r>
            <w:proofErr w:type="spellStart"/>
            <w:r w:rsidRPr="00A57F84">
              <w:t>vidéos</w:t>
            </w:r>
            <w:proofErr w:type="spellEnd"/>
            <w:r>
              <w:t xml:space="preserve"> (de toutes façons pas de réseau)</w:t>
            </w:r>
            <w:r w:rsidRPr="00A57F84">
              <w:t>, pas d’objets de valeur</w:t>
            </w:r>
          </w:p>
        </w:tc>
      </w:tr>
    </w:tbl>
    <w:p w:rsidR="00064FCB" w:rsidRDefault="00064FCB"/>
    <w:sectPr w:rsidR="00064FCB" w:rsidSect="00A57F8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B"/>
    <w:rsid w:val="00007026"/>
    <w:rsid w:val="00064FCB"/>
    <w:rsid w:val="000C311B"/>
    <w:rsid w:val="004E4C6E"/>
    <w:rsid w:val="007A15C8"/>
    <w:rsid w:val="00840431"/>
    <w:rsid w:val="00A57F84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9A8"/>
  <w15:chartTrackingRefBased/>
  <w15:docId w15:val="{43995EC2-8F63-433D-8A48-40A1F72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Skank Urron</dc:creator>
  <cp:keywords/>
  <dc:description/>
  <cp:lastModifiedBy>Skank Urron</cp:lastModifiedBy>
  <cp:revision>2</cp:revision>
  <dcterms:created xsi:type="dcterms:W3CDTF">2017-04-24T10:21:00Z</dcterms:created>
  <dcterms:modified xsi:type="dcterms:W3CDTF">2017-04-25T05:49:00Z</dcterms:modified>
</cp:coreProperties>
</file>